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eastAsia="zh-CN"/>
        </w:rPr>
        <w:t>17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练习十三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雪地里的小画家（第二课时）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1、正确、流利、有感情地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朗读课文。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2、掌握田字格生字。</w:t>
            </w:r>
          </w:p>
        </w:tc>
        <w:tc>
          <w:tcPr>
            <w:tcW w:w="3018" w:type="dxa"/>
            <w:vAlign w:val="top"/>
          </w:tcPr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掌握田字格生字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8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素质练习：核心力量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平板支撑30s*4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原地重跳30个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风铃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01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18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eastAsia="zh-CN"/>
        </w:rPr>
        <w:t>17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92"/>
        <w:gridCol w:w="3011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46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92" w:type="dxa"/>
            <w:vMerge w:val="continue"/>
          </w:tcPr>
          <w:p>
            <w:pPr>
              <w:jc w:val="left"/>
            </w:pPr>
          </w:p>
        </w:tc>
        <w:tc>
          <w:tcPr>
            <w:tcW w:w="30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雪地里的小画家（第三课时）</w:t>
            </w:r>
          </w:p>
        </w:tc>
        <w:tc>
          <w:tcPr>
            <w:tcW w:w="3011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背诵课文。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背诵课文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复习一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乌鸦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喝水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学会本课生字新词。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学会本课生字新词。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学习跳长绳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练习摇绳技术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唱《堆雪人》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Cs/>
              </w:rPr>
              <w:t>有感情地演唱歌曲《堆雪人》。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有感情地演唱歌曲《堆雪人》。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both"/>
        <w:rPr>
          <w:rFonts w:hint="eastAsia"/>
          <w:b/>
          <w:sz w:val="32"/>
        </w:rPr>
      </w:pPr>
    </w:p>
    <w:p>
      <w:pPr>
        <w:jc w:val="both"/>
        <w:rPr>
          <w:rFonts w:hint="eastAsia"/>
          <w:b/>
          <w:sz w:val="32"/>
        </w:rPr>
      </w:pPr>
    </w:p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eastAsia="zh-CN"/>
        </w:rPr>
        <w:t>17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584"/>
        <w:gridCol w:w="251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58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复习二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跳长绳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原地重跳30个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平板支撑30s*2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乌鸦喝水（第二课时）</w:t>
            </w:r>
          </w:p>
        </w:tc>
        <w:tc>
          <w:tcPr>
            <w:tcW w:w="3584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  <w:p>
            <w:pPr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背诵课文。</w:t>
            </w:r>
          </w:p>
        </w:tc>
        <w:tc>
          <w:tcPr>
            <w:tcW w:w="2511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说说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乌鸦喝不着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的原因。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小蜗牛（第一课时）</w:t>
            </w:r>
          </w:p>
        </w:tc>
        <w:tc>
          <w:tcPr>
            <w:tcW w:w="3584" w:type="dxa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pStyle w:val="7"/>
              <w:numPr>
                <w:ilvl w:val="0"/>
                <w:numId w:val="4"/>
              </w:numPr>
              <w:ind w:left="420" w:leftChars="0" w:hanging="42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认识王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字旁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511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认读本课生字词。</w:t>
            </w:r>
          </w:p>
          <w:p>
            <w:pPr>
              <w:pStyle w:val="7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认识王字旁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玩泥巴</w:t>
            </w:r>
          </w:p>
        </w:tc>
        <w:tc>
          <w:tcPr>
            <w:tcW w:w="358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准备制作工具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课前收集</w:t>
            </w:r>
            <w:r>
              <w:t>带</w:t>
            </w:r>
            <w:r>
              <w:rPr>
                <w:rFonts w:hint="eastAsia"/>
              </w:rPr>
              <w:t>纹理</w:t>
            </w:r>
            <w:r>
              <w:t>的物品，例如：</w:t>
            </w:r>
            <w:r>
              <w:rPr>
                <w:rFonts w:hint="eastAsia"/>
              </w:rPr>
              <w:t>树叶</w:t>
            </w:r>
            <w:r>
              <w:t>、</w:t>
            </w:r>
            <w:r>
              <w:rPr>
                <w:rFonts w:hint="eastAsia"/>
              </w:rPr>
              <w:t>粗布</w:t>
            </w:r>
            <w:r>
              <w:t>、</w:t>
            </w:r>
            <w:r>
              <w:rPr>
                <w:rFonts w:hint="eastAsia"/>
              </w:rPr>
              <w:t>梳子</w:t>
            </w:r>
            <w:r>
              <w:t>、包装袋。。。。。。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准备制作工具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课前收集带纹理的物品，例如：树叶、粗布、梳子、包装袋。。。。。。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both"/>
        <w:rPr>
          <w:b/>
          <w:sz w:val="32"/>
        </w:rPr>
      </w:pPr>
      <w:bookmarkStart w:id="0" w:name="_GoBack"/>
      <w:bookmarkEnd w:id="0"/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eastAsia="zh-CN"/>
        </w:rPr>
        <w:t>17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单元检测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小蜗牛（第二课时）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、准确流利朗读课文。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2、掌握田字格生字。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6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pStyle w:val="7"/>
              <w:numPr>
                <w:ilvl w:val="0"/>
                <w:numId w:val="6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掌握田字格生字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听《秧歌调》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能随音乐做几个简单的扭秧歌动作。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能随音乐做几个简单的扭秧歌动作。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那样（1）</w:t>
            </w:r>
          </w:p>
        </w:tc>
        <w:tc>
          <w:tcPr>
            <w:tcW w:w="3260" w:type="dxa"/>
            <w:vAlign w:val="top"/>
          </w:tcPr>
          <w:p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设计满足一定需求的气球</w:t>
            </w:r>
            <w:r>
              <w:rPr>
                <w:rFonts w:hint="eastAsia" w:ascii="宋体" w:hAnsi="宋体"/>
                <w:color w:val="000000"/>
                <w:szCs w:val="21"/>
              </w:rPr>
              <w:t>小车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设计满足一定需求的气球</w:t>
            </w:r>
            <w:r>
              <w:rPr>
                <w:rFonts w:hint="eastAsia" w:ascii="宋体" w:hAnsi="宋体"/>
                <w:color w:val="000000"/>
                <w:szCs w:val="21"/>
              </w:rPr>
              <w:t>小车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sz w:val="24"/>
              </w:rPr>
            </w:pPr>
          </w:p>
        </w:tc>
      </w:tr>
    </w:tbl>
    <w:p/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jc w:val="center"/>
        <w:rPr>
          <w:rFonts w:hint="eastAsia"/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eastAsia="zh-CN"/>
        </w:rPr>
        <w:t>17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评讲练习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小蜗牛（第三课时）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7"/>
              <w:numPr>
                <w:ilvl w:val="0"/>
                <w:numId w:val="7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  <w:p>
            <w:pPr>
              <w:pStyle w:val="7"/>
              <w:numPr>
                <w:ilvl w:val="0"/>
                <w:numId w:val="7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说说四季不同的特点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玩泥巴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在家可以</w:t>
            </w:r>
            <w:r>
              <w:t>再次尝试课上学习的搓泥条，敲泥片，并能把它们合起来制作出自己喜欢的形象。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在家可以再次尝试课上学习的搓泥条，敲泥片，并能把它们合起来制作出自己喜欢的形象。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跳长绳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原地重跳40个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平板支撑30s*4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找一找竖折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折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钩的字</w:t>
            </w:r>
          </w:p>
        </w:tc>
        <w:tc>
          <w:tcPr>
            <w:tcW w:w="2568" w:type="dxa"/>
            <w:vAlign w:val="top"/>
          </w:tcPr>
          <w:p>
            <w:p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掌握竖折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折钩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的书写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实践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作业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20以内数的认识复习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口语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交际《小兔运南瓜》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ind w:left="255" w:leftChars="0" w:firstLine="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1、与人交流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，能说出自己的想法。</w:t>
            </w:r>
          </w:p>
        </w:tc>
        <w:tc>
          <w:tcPr>
            <w:tcW w:w="3018" w:type="dxa"/>
            <w:vAlign w:val="top"/>
          </w:tcPr>
          <w:p>
            <w:p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积极参加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讨论，能说出自己的想法。</w:t>
            </w:r>
          </w:p>
        </w:tc>
        <w:tc>
          <w:tcPr>
            <w:tcW w:w="1518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原地并脚跳短绳200个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原地并脚跳短绳300个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风铃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556"/>
        <w:gridCol w:w="2739"/>
        <w:gridCol w:w="2643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55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3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556" w:type="dxa"/>
            <w:vMerge w:val="continue"/>
          </w:tcPr>
          <w:p>
            <w:pPr>
              <w:jc w:val="left"/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语文园地八（一）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认识生字词。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书写工和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厂。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3、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新词积累。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1、认识生字词。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正确书写工和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10以内加减复习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语文园地八（二）</w:t>
            </w:r>
          </w:p>
        </w:tc>
        <w:tc>
          <w:tcPr>
            <w:tcW w:w="2739" w:type="dxa"/>
            <w:vAlign w:val="top"/>
          </w:tcPr>
          <w:p>
            <w:pPr>
              <w:pStyle w:val="7"/>
              <w:numPr>
                <w:ilvl w:val="0"/>
                <w:numId w:val="8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新年来了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能给家人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写一句祝福语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  <w:p>
            <w:pPr>
              <w:pStyle w:val="7"/>
              <w:numPr>
                <w:ilvl w:val="0"/>
                <w:numId w:val="8"/>
              </w:numPr>
              <w:ind w:left="420" w:leftChars="0" w:hanging="420" w:firstLineChars="0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正确书写“小，水，月，问”四个字。</w:t>
            </w:r>
          </w:p>
        </w:tc>
        <w:tc>
          <w:tcPr>
            <w:tcW w:w="2643" w:type="dxa"/>
            <w:vAlign w:val="top"/>
          </w:tcPr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新词，能写一句新年祝福语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pStyle w:val="7"/>
              <w:numPr>
                <w:ilvl w:val="0"/>
                <w:numId w:val="9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正确书写“小，水，月，问”四个字。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认识乒乓球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青蛙跳15个*4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复习第一、第二、第三、第四单元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20以内进位加法复习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乒乓球原地颠球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颠球拍练习50次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颠球拍练习60次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语文园地八（三）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0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背诵古诗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《风》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pStyle w:val="7"/>
              <w:numPr>
                <w:ilvl w:val="0"/>
                <w:numId w:val="10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阅读“和大人一起读”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背诵古诗《风》。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阅读作业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第一单元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1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会熟练写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7"/>
              <w:numPr>
                <w:ilvl w:val="0"/>
                <w:numId w:val="11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会熟练写本单元的生字。</w:t>
            </w:r>
          </w:p>
          <w:p>
            <w:pPr>
              <w:pStyle w:val="7"/>
              <w:ind w:firstLine="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复习背诵课文。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土</w:t>
            </w:r>
            <w:r>
              <w:t>与火的艺术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课前教师</w:t>
            </w:r>
            <w:r>
              <w:t>在家长群发布短视频</w:t>
            </w:r>
            <w:r>
              <w:rPr>
                <w:rFonts w:hint="eastAsia"/>
              </w:rPr>
              <w:t>（彩陶</w:t>
            </w:r>
            <w:r>
              <w:t>）让学生预先观看，了解相关彩陶</w:t>
            </w:r>
            <w:r>
              <w:rPr>
                <w:rFonts w:hint="eastAsia"/>
              </w:rPr>
              <w:t>知识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课前教师在家长群发布短视频让学生预先观看，了解相关彩陶知识。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第二单元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声母，韵母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，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2、熟练拼读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音节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复习声母，韵母，整体认读音节。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熟练拼读音节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复习第五、第六、第七、第八单元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在《小树叶》、《雁儿飞》、《牧童》、《牧童谣》、《小猴子》、《小蚂蚁搬米粒》等歌曲中选两首唱得最好的歌曲，表演给家人看。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在《小树叶》、《雁儿飞》、《牧童》、《牧童谣》、《小猴子》、《小蚂蚁搬米粒》等歌曲中选两首唱得最好的歌曲，唱给家人听。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阅读</w:t>
            </w:r>
            <w:r>
              <w:rPr>
                <w:rFonts w:ascii="宋体" w:hAnsi="宋体"/>
                <w:color w:val="000000"/>
                <w:szCs w:val="21"/>
              </w:rPr>
              <w:t>汽车发展史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阅读</w:t>
            </w:r>
            <w:r>
              <w:rPr>
                <w:rFonts w:ascii="宋体" w:hAnsi="宋体"/>
                <w:color w:val="000000"/>
                <w:szCs w:val="21"/>
              </w:rPr>
              <w:t>汽车发展史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评讲练习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复习第三单元</w:t>
            </w:r>
          </w:p>
        </w:tc>
        <w:tc>
          <w:tcPr>
            <w:tcW w:w="2568" w:type="dxa"/>
            <w:vAlign w:val="top"/>
          </w:tcPr>
          <w:p>
            <w:pPr>
              <w:ind w:left="36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ind w:left="360" w:left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复习背诵文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1、会熟练写本单元的生字。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课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文。</w:t>
            </w:r>
          </w:p>
        </w:tc>
        <w:tc>
          <w:tcPr>
            <w:tcW w:w="2214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土与火的艺术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观看</w:t>
            </w:r>
            <w:r>
              <w:t>彩陶图片，说说彩陶的装饰花纹出现在什么部位？</w:t>
            </w:r>
            <w:r>
              <w:rPr>
                <w:rFonts w:hint="eastAsia"/>
              </w:rPr>
              <w:t>是怎样</w:t>
            </w:r>
            <w:r>
              <w:t>的花纹？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观看彩陶图片，说说彩陶的装饰花纹出现在什么部位？是怎样的花纹？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乒乓球原地颠球2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乒乓球原地颠球练习100次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乒乓球原地颠球练习150次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正确书写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左右结构的字</w:t>
            </w:r>
          </w:p>
        </w:tc>
        <w:tc>
          <w:tcPr>
            <w:tcW w:w="2568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左右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结构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44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2214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</w:pPr>
          </w:p>
        </w:tc>
        <w:tc>
          <w:tcPr>
            <w:tcW w:w="2568" w:type="dxa"/>
          </w:tcPr>
          <w:p>
            <w:pPr>
              <w:jc w:val="left"/>
            </w:pPr>
          </w:p>
        </w:tc>
        <w:tc>
          <w:tcPr>
            <w:tcW w:w="2844" w:type="dxa"/>
          </w:tcPr>
          <w:p>
            <w:pPr>
              <w:jc w:val="left"/>
            </w:pPr>
          </w:p>
        </w:tc>
        <w:tc>
          <w:tcPr>
            <w:tcW w:w="2214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A33878"/>
    <w:multiLevelType w:val="multilevel"/>
    <w:tmpl w:val="06A3387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46257"/>
    <w:multiLevelType w:val="multilevel"/>
    <w:tmpl w:val="14746257"/>
    <w:lvl w:ilvl="0" w:tentative="0">
      <w:start w:val="1"/>
      <w:numFmt w:val="decimal"/>
      <w:lvlText w:val="%1、"/>
      <w:lvlJc w:val="left"/>
      <w:pPr>
        <w:ind w:left="420" w:hanging="420"/>
      </w:pPr>
      <w:rPr>
        <w:rFonts w:ascii="Calibri" w:hAnsi="Calibri" w:eastAsia="宋体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982BFF"/>
    <w:multiLevelType w:val="multilevel"/>
    <w:tmpl w:val="18982B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703000"/>
    <w:multiLevelType w:val="multilevel"/>
    <w:tmpl w:val="1C70300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82548C"/>
    <w:multiLevelType w:val="multilevel"/>
    <w:tmpl w:val="278254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1E6CF2"/>
    <w:multiLevelType w:val="multilevel"/>
    <w:tmpl w:val="2E1E6CF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C42693"/>
    <w:multiLevelType w:val="multilevel"/>
    <w:tmpl w:val="33C4269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3DA7779"/>
    <w:multiLevelType w:val="multilevel"/>
    <w:tmpl w:val="33DA7779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C2E416B"/>
    <w:multiLevelType w:val="multilevel"/>
    <w:tmpl w:val="4C2E416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0132ADD"/>
    <w:multiLevelType w:val="multilevel"/>
    <w:tmpl w:val="50132AD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7E6A4A"/>
    <w:multiLevelType w:val="multilevel"/>
    <w:tmpl w:val="7B7E6A4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11"/>
  </w:num>
  <w:num w:numId="6">
    <w:abstractNumId w:val="10"/>
  </w:num>
  <w:num w:numId="7">
    <w:abstractNumId w:val="0"/>
  </w:num>
  <w:num w:numId="8">
    <w:abstractNumId w:val="1"/>
  </w:num>
  <w:num w:numId="9">
    <w:abstractNumId w:val="9"/>
  </w:num>
  <w:num w:numId="10">
    <w:abstractNumId w:val="2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065A"/>
    <w:rsid w:val="1CFB3C42"/>
    <w:rsid w:val="20F47CAB"/>
    <w:rsid w:val="236B41BA"/>
    <w:rsid w:val="29A05031"/>
    <w:rsid w:val="2F5C1123"/>
    <w:rsid w:val="2FC23D64"/>
    <w:rsid w:val="30CB3502"/>
    <w:rsid w:val="360C46E1"/>
    <w:rsid w:val="37677267"/>
    <w:rsid w:val="47194D85"/>
    <w:rsid w:val="545177BB"/>
    <w:rsid w:val="557C05F7"/>
    <w:rsid w:val="56A76538"/>
    <w:rsid w:val="63410F11"/>
    <w:rsid w:val="640C7CA2"/>
    <w:rsid w:val="6C0268FA"/>
    <w:rsid w:val="6D527D69"/>
    <w:rsid w:val="728F5A8F"/>
    <w:rsid w:val="7E1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font51"/>
    <w:basedOn w:val="6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11"/>
    <w:basedOn w:val="6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13">
    <w:name w:val="font3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4">
    <w:name w:val="font2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5">
    <w:name w:val="font61"/>
    <w:basedOn w:val="6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6">
    <w:name w:val="font01"/>
    <w:basedOn w:val="6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TotalTime>1</TotalTime>
  <ScaleCrop>false</ScaleCrop>
  <LinksUpToDate>false</LinksUpToDate>
  <CharactersWithSpaces>3927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灵儿</cp:lastModifiedBy>
  <dcterms:modified xsi:type="dcterms:W3CDTF">2021-12-31T16:32:01Z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C54C5D67BD014A97801AE355FACD2A57</vt:lpwstr>
  </property>
</Properties>
</file>